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春暖花开·共赴芳华千人游潮汕，感受不一样的风情迷上、奢享品质纯玩安心之旅行程单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纯玩，绍兴自组20人精品全陪班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CT17297339561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广东省-汕头市-南澳县-汕头南澳岛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出发交通：动车二等座 绍兴北--潮汕 参考班次 D3111（07:51-16:03）或其他车次  
                <w:br/>
                返程交通：动车二等座 潮汕--绍兴北 参考班次 D3108（13:25-21:11） 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★品质旅行：全程0购物，品质出行！
                <w:br/>
                ★美食美刻：特别安排南澳龙虾鲍鱼宴、潮汕卤鹅肉、潮汕沙爹牛肉火锅 ！
                <w:br/>
                ★超值行程：渔排体验、青澳湾、陈慈黉故居、牌坊街、英歌舞！
                <w:br/>
                ★舒适出行：全程入住精选商务酒店！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注：★30人以上派全陪！★出行客人须携带本人有效身份证原件出行！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30.8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各集散地-潮汕
                <w:br/>
                绍兴北站集合，乘动车二等座前往潮汕，绍兴北--潮汕 参考班次 D3111（07:51-15:54）或其他车次。抵达后入住酒店，后自由活动。
                <w:br/>
                住:汕头   餐：无
                <w:br/>
                D2:  
                <w:br/>
                汕头-南澳岛
                <w:br/>
                早餐后前往后乘车前往广东最美丽海岛,被称为“暖冬秘境小岛”“东方夏威夷”-【南澳岛】,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（游览时间不少于40分钟）启航灯塔位于原先轮渡码头，现已经建成启航广场，扬帆起航之意。在渡口新建成的这座灯塔，塔身红艳醒目，背景就是让天堑变通途的南澳大桥。   随后前往汕头市美丽的南澳岛“南澳岛的【前江湾】（游览时间不少于40分钟）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随后进行【鱼排体验】（游览时间不少于40分钟，自费套餐含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：特别安排南澳岛龙虾鲍鱼宴参观被誉为“泳者天堂、东方夏威夷”之称的【青澳湾】（游览时间不少于30分钟）长约2.4公里呈月牙形的青澳湾，到处充满碧海蓝天、白沙细浪、温暖阳光。前往参观【北回归线标志塔-自然之门】（游览时间不少于30分钟）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。随后适时入住酒店。
                <w:br/>
                住:南澳   餐：早午餐
                <w:br/>
                D3:  
                <w:br/>
                南澳岛-揭阳
                <w:br/>
                早餐后于指定时间集后出岛，随后前往前往【潮汕历史文化博览中心】（游览时间不小于1小时）潮汕地区极具特色的非遗文化，潮汕祠堂大门、各类潮汕木雕、瓷器、刺绣等展品琳琅满目。参观游览潮汕非物质文化遗产展示馆，位于博览中心五楼，展陈面积约1600平方米。前往潮汕的小故宫”【陈慈黉故居】（游览时间不少于30分钟，自费套餐含），陈慈黉故居凝聚了潮汕民居的建筑特色，既保留潮汕民居“下山虎”、“四点金”、“驷马拖车”的建筑风貌，又效仿中 国古典宫廷式建筑，富丽堂皇，古朴典雅，在此基础上更融入西方建筑艺术。宅第主厅 堂为“四点金”布局，双侧火巷（也称“双背剑”）近似北京故宫东、西宫格式，分若干个小院落，每座院落内部大院套小院，大居配小屋，加上楼梯、天桥、通廊与屋顶人 行道，里应外合， 迂回曲折，扑朔迷离，如入八卦阵，被人盛赞为“潮汕的小故宫”， 更被称为“中国大宅第”。后观看【英歌舞】（游览时间不少于30分钟，自费套餐含），英歌舞是汉族舞蹈形式之一 ，流行于广东省潮汕地区的普宁、揭阳、惠来、潮阳、陆丰、潮州及福建省的漳州等地区，是一种糅合南派武术、戏剧等地方艺术为一体的民间广场舞蹈。午餐安排汕头卤鹅宴后前往【汕头小公园】（游览时间不少于30分钟）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前往【龙湖古寨】（游览时间不少于30分钟）龙湖古寨内“三街六巷”古第巨祠密布，建筑群呈带状分布。寨内宗族祠堂、府第和商贾富绅豪宅有 100 多座，其中较出名的有“方伯第”“进士第”“探花府”“绣衣第”“许氏宗祠”“龙湖书院”“天后宫”等。这些古建筑，荟萃了木雕、石雕、贝雕、嵌瓷、彩绘、贝灰塑等潮州民间工艺的精华。前往参观【揭阳学宫】（游览时间不少于30分钟）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参观【城隍庙】（游览时间不少于30分钟）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参观新晋网红【揭阳双峰寺夜景】（游览时间不少于20分钟，自费套餐含）当夜幕降临双峰寺夜景带你一起梦回大唐，领略古城双峰寺的庄严与夜景的璀璨，揭阳古城双峰寺，红墙黄瓦，古色古香。后入住酒店。
                <w:br/>
                <w:br/>
                住:揭阳   餐：早中（自理套餐内）餐
                <w:br/>
                D4:  
                <w:br/>
                <w:br/>
                揭阳-潮州-揭阳
                <w:br/>
                早餐后前往【泰佛殿】（不少于30分钟）当你踏入泰佛殿的那一刻，仿佛瞬间穿越到了泰国。金碧辉煌的建筑，精致的雕刻，色彩斑斓的装饰，每一处细节都散发着浓郁的东南亚风情。殿外的绿植环绕，与华丽的建筑相得益彰。在这里拍照，随便一拍都是大片既视感。漫步其中，感受着宁静与庄严，心灵也仿佛得到了洗礼。后游览潮州【韩文公祠】（不少于30分钟）是省市级重点文物保护单位，始建于北宋咸平二年(公元 999 年)，最初建在金山，后来迁到州南七里，韩祠现存有历代官员文人所留下的 37 块石刻，是我国现存历史最久、保存最完整的纪念唐代大文学家韩愈的韩文公祠。午餐：潮汕沙爹牛肉火锅（自费套餐含）【沙爹牛肉火锅宴，品潮汕人家传独门特色沙爹酱】潮汕的牛肉火锅，牛肉都是现宰现卖，把“鲜”字发挥到极致。牛肉部位不同，质地不同，需要涮的时间不同，口感和味道也大相径庭。午餐后前往千年古城潮州府，前往观览中国四大古桥之一的【广济桥】(含上桥费，不少于20分钟)以其“十八梭船二十四洲”的独特风格与赵州桥、洛阳桥、芦沟桥并称中国四大古桥，被著名桥梁专家茅以升誉为“世界上最早的启闭式桥梁”。 游览全国最大的牌坊建筑群【牌坊街】（不少于40分钟），在潮州，其最具名气的还是属古城牌坊街。潮州古城牌坊集中在市区太平路和东门街路段。根据史籍记载，太平路总长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（不少于40分钟）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。
                <w:br/>
                住:揭阳   餐：早中餐
                <w:br/>
                D5:  
                <w:br/>
                返程
                <w:br/>
                早餐后根据动车时间适时集合，车赴潮汕站，乘坐动车二等座，潮汕--绍兴北 参考班次 D3124（14:01-21:59）或其他车次返程，结束愉快的旅行！
                <w:br/>
                住:家餐：早餐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1)交通：往返动车二等座，全程空调旅游车（一人一正座）
                <w:br/>
                 2)住宿：商务型酒店标准间（单男单女拼房不成功需补单房差260元）
                <w:br/>
                 参考酒店：汕头索顿；南澳铂雅；揭阳非繁酒店；
                <w:br/>
                 备注：若遇以上参考酒店无房将安排同等其他酒店
                <w:br/>
                 3)门票：以上景点首道门票
                <w:br/>
                 4)餐费：4早3正，占床含早，正餐餐标30元/人/餐，安排南澳龙虾鲍鱼宴、潮汕卤鹅肉、潮汕沙爹牛肉火锅
                <w:br/>
                 5)旅游管家：当地导游服务、30人以上安排全陪导游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1）自费套餐199元/人，报名时一并收取：渔民体验+出海观光+出海割蚝+食蚝+南澳岛龙虾鲍鱼宴+陈慈黉故居+英歌舞表演+夜游揭阳网红·揭阳双峰寺+品尝潮汕卤鹅宴+潮汕沙爹牛肉火锅
                <w:br/>
                2）旅游意外险、景区内小交通、个人消费等
                <w:br/>
                3.儿童费用：仅含当地车费、正餐、导游服务费。
                <w:br/>
                  儿童火车票参考：6周岁以下免、6-14周岁半票440元/人（含订票费）、14周岁以上全票880元/人（含订票费）
                <w:br/>
                  儿童门票参考：儿童免票，自费套餐同成人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项目内容:渔民体验+出海观光+出海割蚝+食蚝+南澳岛龙虾鲍鱼宴+陈慈黉故居+英歌舞表演+夜游揭阳网红·揭阳双峰寺+品尝潮汕卤鹅宴+潮汕沙爹牛肉火锅  项目时间:不少于2小时 价格:199元/人（大小同价）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备注：以上行程为综费打包行程任何证件无门票优惠差价，敬请知晓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省地处中国大陆最南部。东邻福建，北接江西、湖南，西连广西，南临南海，珠江口东西两侧分别与香港、澳门特别行政区接壤，西南部雷州半岛隔琼州海峡与海南省相望。全境位于北纬20°13′～25°31′和东经109°39′～117°19′之间。东起南澳县南澎列岛的赤仔屿，西至雷州市纪家镇的良坡村，东西跨度约800公里；北自乐昌县白石乡上坳村，南至徐闻县角尾乡灯楼角，跨度约600公里。北回归线从南澳—从化—封开一线横贯广东。全省陆地面积为17.98万平方公里，约占全国陆地面积的1.87%；其中岛屿面积1592.7平方公里，约占全省陆地面积的0.89%。全省沿海共有面积500平方米以上的岛屿759个，数量仅次于浙江、福建两省，居全国第三位。另有明礁和干出礁1631个。全省大陆岸线长3368.1公里，居全国第一位。按照《联合国海洋公约》关于领海、大陆架及专属经济区归沿岸国家管辖的规定，全省海域总面积41.9万平方公里。    
                <w:br/>
                广东省在语言风俗、传统、历史文化等方面都有着独特风格，是岭南文化的重要传承地。通行粤语、客家语和闽语，而且粤、客两大方言的中心都在广东。广东省也是中国人口最多，社会、文化最开放的省份，居粤的外国人士达百万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2025-05-04T18:07:07+08:00</dcterms:created>
  <dcterms:modified xsi:type="dcterms:W3CDTF">2025-05-04T18:07:07+08:00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