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建德马岭天观王牌景点品质三日游行程单</w:t>
      </w:r>
    </w:p>
    <w:p>
      <w:pPr>
        <w:jc w:val="center"/>
        <w:spacing w:after="100"/>
      </w:pPr>
      <w:r>
        <w:rPr>
          <w:rFonts w:ascii="微软雅黑" w:hAnsi="微软雅黑" w:eastAsia="微软雅黑" w:cs="微软雅黑"/>
          <w:sz w:val="20"/>
          <w:szCs w:val="20"/>
        </w:rPr>
        <w:t xml:space="preserve">4月19号铁发成团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自游人20210911152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浙江省-建德市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🌹498元一全含无自费、舒心玩
                <w:br/>
                🌹天观飞天魔毯5段-省时又省力
                <w:br/>
                🌹2早4正餐-其中升级1餐铁皮石斛宴
                <w:br/>
                 ◆3天走遍，建德&amp;桐庐&amp;千岛湖 王牌景点,不虚此行！
                <w:br/>
                  ◆不出国也能登“佛手桥”升级5段魔毯，省时省力！
                <w:br/>
                  ◆建德“京畿之地，宋韵风采之所”—严州古城
                <w:br/>
                  ◆桐庐“寻访药祖圣地，观富春江月下东流”—桐君山
                <w:br/>
                  ◆打卡千岛湖网红休闲点：啤酒小镇、网红灯塔。
                <w:br/>
                  ◆精选1晚农家乐+升级1晚商务酒店，无忧睡眠！
                <w:br/>
                  ◆赠送2早4正餐，升级1餐“铁皮石斛宴”
                <w:br/>
                  ◆全程门票全含，品质无忧旅行！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498元全含新升级-建德&amp;amp;桐庐&amp;amp;千岛湖{建德马岭天观佛手桥+桐君山+严州古城|千岛湖啤酒小镇|网红灯塔}精选住宿-2早4正餐（升级1餐石斛宴）-王牌景点搭配
                <w:br/>
              </w:t>
            </w:r>
          </w:p>
          <w:p>
            <w:pPr>
              <w:jc w:val="center"/>
            </w:pPr>
            <w:r>
              <w:pict>
                <v:shape type="#_x0000_t75" style="width:450pt; height:997.083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
                <w:br/>
                <w:br/>
                <w:br/>
                <w:br/>
                1
                <w:br/>
                <w:br/>
                <w:br/>
                <w:br/>
                天
                <w:br/>
                <w:br/>
                <w:br/>
                <w:br/>
                <w:br/>
                ▶早出发前往建德境内：
                <w:br/>
                ▶到达车赴【马岭天观景区】（含门票+5段飞天魔毯云梯，挂牌199元/人）马岭天观位于建德市乾潭镇的梓洲村，距桐庐、浦江均为25公里，正好处于被称为“浙江最美自驾游风景省道”210省道中间段，横亘建德、桐庐、浦江三地交界的崇山峻岭之中，连接南北数十公里。依拖一峰九崖、船冲石、官财岩等优质奇石资源，建设刺激惊险类体验项目，营造充满冒险精神的惊叫体验氛围，项目有天观佛手桥（含）、天观5段飞毯云梯（含）、天空之镜（赠送）、等配套项目，佛手桥位于海拔约1000米的山顶，佛手的高度有22米，从各个角度看都非常宏伟，与对面浦江美女峰遥遥相望。晚餐后办理入住。
                <w:br/>
                备注：中、晚餐
                <w:br/>
                <w:br/>
                <w:br/>
                第
                <w:br/>
                <w:br/>
                <w:br/>
                <w:br/>
                2
                <w:br/>
                <w:br/>
                <w:br/>
                <w:br/>
                天
                <w:br/>
                <w:br/>
                <w:br/>
                <w:br/>
                <w:br/>
                ▶早餐后，集合，车赴游览
                <w:br/>
                ▶【桐君山】（门票含）位于富春江与分水江交叉处，山上，古木参天、青翠欲滴，山脚“水皆缥碧、千丈见底”。场地总占地面积约6.14公顷，有桐君祠、白塔、“别一洞天”阁、江天极目阁、碑墙、摩崖石刻等景点，与桐庐县城仅一水之隔。古时因山上建筑众多，颇似因“寺裹山，见寺、见塔、不见山”而蜚声海内外的江苏镇江的金山，故有“小金山”之称；又因两水在山脚交合，水势回旋，整座山就像浮在水面上一样，有“翠玉浮于碧水之上”风貌，所以又叫“浮玉山”。清末梁启超称之为“峨眉一角”，而康有为却认为“峨眉诸峰不及此奇”。
                <w:br/>
                ▶后游览【严州古城】（门票含）严州古城作为钱塘江中游的交通枢纽，在南宋时期，作为“畿辅重地”，商业繁荣，为“江左繁雄郡”。古城正大街、南大街至今仍承载着地域商业发展的轨迹，保持着地域文化符号。它历史上是睦州、严州的州治所在，距今已有1800年历史，它就是严州古城——梅城。历史上，严州古城曾作为临安府的京畿之地，繁华一时！如今，严州古城饱含着宋韵风采，再现芳华！
                <w:br/>
                ▶后逛【啤酒小镇】（免门票）有一个别样的风情小镇，它以啤酒和音乐为纽带，同时涵盖吃、住、行、游、购、娱。依湖而建，拥有纯净的自然美景。这里以啤酒文化为主题，结合千岛湖当地的民间艺术、乡村美食等项目，打造集知识创新、趣味娱乐、休闲康体为一体的风情小镇。结束后返酒店休息。
                <w:br/>
                备注：早、晚餐
                <w:br/>
                <w:br/>
                <w:br/>
                第
                <w:br/>
                <w:br/>
                <w:br/>
                <w:br/>
                3
                <w:br/>
                <w:br/>
                <w:br/>
                <w:br/>
                天
                <w:br/>
                <w:br/>
                <w:br/>
                <w:br/>
                <w:br/>
                ▶早餐后，集合，车赴游览
                <w:br/>
                ▶参观企业产品推介会。后打卡【千岛湖网红点—灯塔】（免门票）灯塔伫立在湖中，与湖面、远山、天空连成一片，水天一色。倒映在碧绿湖水里的灯塔，悠远而宁静，像一幅画。当日落渲染天空，浪漫便撒在整个千岛湖畔。中餐后返程。
                <w:br/>
                备注：早、中餐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：全程空调旅游巴士（一人一正座）
                <w:br/>
                门票：含行程内所列景点大门票（打包价，不去不退，任何优惠证件不再次享受优惠）
                <w:br/>
                住宿：1晚桐庐农家乐（不含空调，建议自备洗漱）+升级1晚千岛湖区域商务酒店【参考：睦州、新悦或同级】（含空调和洗漱用品）
                <w:br/>
                用餐 ：含2早4正餐（升级1餐铁皮石斛宴，正餐10人一桌，不用不退）
                <w:br/>
                保险： 旅行社责任险，建议购买个人旅游意外险
                <w:br/>
                服务： 全程专业导游服务（市场接，当地送）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1、景区二次消费：如景交，索道，娱乐项目，请香等。不含的正餐自理。
                <w:br/>
                2、产生男女单房差需补60元/人/晚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注：本行程适合年龄50-79周岁；全程一站工厂店（单B会）</w:t>
            </w:r>
          </w:p>
        </w:tc>
        <w:tc>
          <w:tcPr/>
          <w:p>
            <w:pPr>
              <w:pStyle w:val="indent"/>
            </w:pPr>
            <w:r>
              <w:rPr>
                <w:rFonts w:ascii="微软雅黑" w:hAnsi="微软雅黑" w:eastAsia="微软雅黑" w:cs="微软雅黑"/>
                <w:color w:val="000000"/>
                <w:sz w:val="20"/>
                <w:szCs w:val="20"/>
              </w:rPr>
              <w:t xml:space="preserve">敬请配合、不愿配合补200元/人，如介意购物店，请勿报名；</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1、本公司已办理旅行社责任保险，建议游客追加办理旅游人身意外保险。
                <w:br/>
                2、游客出行请带好身份证。老人依自身健康，量力出游，并告知家人；75岁以上建议亲属陪同，儿童须有监护人。
                <w:br/>
                3.本报价不含行程中未包含的消费项目。（如景交、个人消费等）
                <w:br/>
                4.行程内正餐不含，可自理或交导游代办。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1、“安全出行，文明旅游”，旅游途中，请遵守尊重社会公德和尊重当地风俗。
                <w:br/>
                2、游客应确保身体健康条件适合本次旅游，并且不会危害其他旅游者的健康和安全。
                <w:br/>
                3、因旅游者提供的个人信息、证件信息失实或虚假等原因导致本人正当权益受损或无法主张的，旅行社不承担责任，由此造成旅行社或第三方受损的，由旅游者承担。
                <w:br/>
                4、建议游客购买旅游意外保险！保险赔付解释权归投保之保险公司，本旅行社尽协助义务。
                <w:br/>
                5、在自行安排活动期间，应当在自己能够控制风险的范围内选择活动项目，遵守旅游活动中的安全警示规定，对自己的安全负责,遇紧急情况请及时与导游或报名社联系。
                <w:br/>
                6、旅行社与游客约定一致的购物场所出卖的物品价格可能与市场价格或有差异，游客应谨慎选择购买并保留购买凭证。旅行社不承担责任，但协助游客办理退换货。
                <w:br/>
                ■旅游期间对行程、接待和服务标准有疑义的，请在当地及时提出或联系报名社，我们将尽量调解，全力解决；旅游行程结束前，请如实填写《游客满意度调查表》,出现服务纠纷时，我们将以此作为重要凭证。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此行程为散客散客拼车，满45人开班，不满45人我社提前2天告知，顺延下一班期或全额退款，我社我不做任何赔偿；出团前48小时临时退团须补车费200元/人
                <w:br/>
                注：本行程适合年龄50-79周岁；全程一站工厂店（单B会），敬请配合、不愿配合补200元/人，如介意购物店，请勿报名；
                <w:br/>
                1. 行程安排过程中，如遇特殊情况，在不减少景点的情况下，旅行社保留变更行程先后顺序的权力。
                <w:br/>
                2.行程中景点均为打包优惠价格，任何证件不再享受优惠，游客因自身原因不参加或遇非可抗力因素造成不能游览门票概不退费。
                <w:br/>
                3.如因人力不可抗拒原因（如恶劣天气，自然灾害等）造成损失，旅行社概不承担责任。
                <w:br/>
                4.团队出发前一天晚上八点前，导游会联系通知集合事宜，如未收到请及时联系报名旅行社。
                <w:br/>
                5.因个人原因临时取消出行计划（24小时内），需补交车位损失费200元/人。请合理安排出游时间。
                <w:br/>
                6.途中如要自行离团，请填写离团证明及终止旅游合同协议，已经发生费用或已提前预付费用不予退款；离团后，所发生的一切后果由客人自行承担；
                <w:br/>
                7.根据道路运输法规定，儿童必须占座。70周岁以上参团，须与旅行社签订身体健康免责协议方可报名。
                <w:br/>
                8.旅途中的疑议项目，请于旅途中及时提出，以便现场核实处理。行程结束后提出的无理诉求不予受理。
                <w:br/>
                9.意见反馈单为旅行社处理争议的重要凭证，请认真填写。旅游期间对接待质量未提出疑议者均视为满意。
                <w:br/>
                10.请游客遵守文明旅游公约，如因游客个人行为引发冲突，需自行承担造成损失的相应责任。
                <w:br/>
                11.旅行社对本行程项目保有最终解释权，如未尽事宜，双方本着友好原则协商处理。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2025-06-24T15:53:08+08:00</dcterms:created>
  <dcterms:modified xsi:type="dcterms:W3CDTF">2025-06-24T15:53:08+08:00</dcterms:modified>
</cp:coreProperties>
</file>

<file path=docProps/custom.xml><?xml version="1.0" encoding="utf-8"?>
<Properties xmlns="http://schemas.openxmlformats.org/officeDocument/2006/custom-properties" xmlns:vt="http://schemas.openxmlformats.org/officeDocument/2006/docPropsVTypes"/>
</file>