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徐州台儿庄、曲阜、聊城、登泰山、济南双高6日 绍兴组团、绍兴出发、绍兴全陪行程单</w:t>
      </w:r>
    </w:p>
    <w:p>
      <w:pPr>
        <w:jc w:val="center"/>
        <w:spacing w:after="100"/>
      </w:pPr>
      <w:r>
        <w:rPr>
          <w:rFonts w:ascii="微软雅黑" w:hAnsi="微软雅黑" w:eastAsia="微软雅黑" w:cs="微软雅黑"/>
          <w:sz w:val="20"/>
          <w:szCs w:val="20"/>
        </w:rPr>
        <w:t xml:space="preserve">09月15日铁定发团2080元夕阳红幸福老人游天下·好客山东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cT1661760056m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江苏省-徐州市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出发交通：高铁二等座 绍兴北-徐州东 参考车次：G1224 08:02-11:26 或其他车次  
                <w:br/>
                返程交通：高铁二等座 济南西-绍兴北 参考车次：G187 15:29-19:53 或其他车次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★5A景区：曲阜三孔、泰山、趵突泉、大明湖、台儿庄古城！
                <w:br/>
                ★当地美食：体验山东煎饼的制作过程，品尝煎饼！
                <w:br/>
                ★入住当地连锁商务酒店！
                <w:br/>
                ★全陪导游全程亲情陪同！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注：★20人以上派全陪，不足20人目的地散拼、无全陪！ ★60周岁以上2080元/人。60周岁以下2680元/人。★新昌嵊州诸暨另加接送车费70元/人。★出行客人须携带本人有效身份证原件+健康绿码+佩戴口罩出行！如出现发热、咳嗽、呼吸急促等症状的，且健康码为红码或黄码的，禁止出行！★出行期间游客必须持48小时核酸阴性证明！若在当地产生核酸费用需自理。齐鲁文化@【09月15日铁定发团2080元夕阳红幸福老人游天下·好客山东】徐州台儿庄、曲阜、聊城、登泰山、济南双高6日 绍兴组团、绍兴出发、绍兴全陪，拜孔子！客服84783800、13758555376（微信同号），点http://www.0575travel.com【绍兴玩佳国际旅行社】</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住宿：台儿庄   用餐：中晚餐
                <w:br/>
                各集散地-徐州东-台儿庄绍兴北站集合，乘坐高铁二等座绍兴北-徐州东 参考车次：G1224   08:02-11:26 或其他车次 赴徐州。抵达后车赴台儿庄（车程约2小时），游览【台儿庄运河古城】（游览时间不少于2.5小时）：台儿庄不仅仅是一场战争的记忆，还被乾隆御笔“天下第一庄”，而且是京杭运河仅存的遗产村庄，这里有很多战争遗迹，其中一面墙有数以万计的弹孔；这里还有八大派系古建筑、三大非遗体验、三十余种山东特色曲艺和民俗演出，有一百多座造型各异的石桥。参观【台儿庄纪念馆】（游览时间不少于1小时），纪念馆是为了纪念抗日战争初期著名的台儿庄战役而修建，这场战役是日本全面侵华以来中国军队第一次从正面战场上以多胜强，击退日军精锐主力部队的战役，是抗日战争初期中国军队继平型关大捷后的又一重大胜利，也是国共两党第二次合作的光辉结晶。晚餐后安排入住。
                <w:br/>
                第2天   住宿：曲阜   用餐：中晚餐
                <w:br/>
                台儿庄---尼山圣境（车程约2.5小时）—曲阜（车程约40分钟）早餐后车赴孔子出生地—【尼山圣境】（游览时间不少于2.5小时）：尼山圣境是一个去过一次还想再去第二次的地方;是一个让人体验儒风浸染顶礼膜拜的地方;在这里可以体验手读论语（带着自己制作的论语回家）、大学之道、礼敬先师（穿汉服、拜孔子）、鼓瑟吹笙（演出和体验项目根据景区当日时间安排为准，如不能体验或参观的项目，概不退费！）后车赴曲阜，参观天下第一庙—【孔庙】（游览时间不少于1小时）与北京故宫、承德避暑山庄并称为中国三大古建筑群，是祭祀我国古代著名思想家和教育家孔子的祠庙，九进院落、三路布局。游览天下第一家—【孔府】（游览时间不少于1小时）是孔子嫡系长期居住的府第，中国封建社会官衙与内宅合一的典型建筑，亲身感受孔子后裔生活之奢华，体验浓厚的鲁南民俗。天下第一林—【孔林】（游览时间不少于50分钟）孔子及其家族的专用墓地，是中国规模最大、持续年代最长、保存最完整的一处氏族墓葬群和人工园林，数千亩林地，感叹日月如梭。晚餐后入住酒店。
                <w:br/>
                第3天   住宿：聊城/ 茌平   用餐：早晚餐
                <w:br/>
                曲阜--水泊梁山（车程约2小时）--聊城（车程约2小时）早餐后车赴梁山，游览【水泊梁山风景区】（游览时间不少于2小时）水泊梁山是水浒故事的发生地，108条英雄好汉曾在此揭竿起义，替天行道，在忠义堂、宋江炮台、黑风口等体验梁山水浒文化魅力和好汉遗风；观看“好汉迎宾”；聆听具有传统水浒说唱形式的山东快书—武松打虎、扬琴；欣赏“杨志卖刀”“好汉敬酒”感受大碗喝酒、大块吃肉的水浒豪情。后车赴素有“中国北方的威尼斯”江北水城中华水上古城聊城，游览聊城标志性建筑【光岳楼外景】（游览时间不少于30分钟），一座由宋元向明清过渡的代表建筑，中国现存明代楼阁中最大的一座，与黄鹤楼、岳阳楼、滕王阁等组成中国十大名楼。后参观【中华水上古城】（游览时间不少于40分钟），古城是聊城的形象和标志，“城中有水，水中有城，城湖一体，河湖相应的”的特色在中国版图上是绝无仅有的。逛【古城区大街】观聊城古县衙，聆听“贪”的故事。体验【东昌湖龙堤码头泛舟览景】（游览时间不少于30分钟）乘船游荡于东昌湖上，观水上古城。晚餐参加阿胶厂家欢迎会。
                <w:br/>
                第4天   住宿：泰安   用餐：早中餐
                <w:br/>
                聊城--东阿县--泰安（车程约1.5小时）早餐后赴东阿县，参观【东韵阿胶厂】（游览时间不多于2小时），阿胶是传承2000多年的国家非物质文化遗产，它与人参、鹿茸并称“中国三大滋补国宝”，一直被视为“皇室贡品”，非权贵是无法享用的。历代中医将阿胶列为滋补首选之品，含有丰富的胶原蛋白和钙质，是补血补气的上品，对调理身体十分有好处。午餐品尝东阿特色简餐-驴肉大包。后游览有鱼山梵呗之称的【洛神湖湿地公园】（游览时间不少于40分钟），朝拜药王山、感受当年曹植七步诗成章的意境。结束后车赴【泰安老街】（游览时间不少于1小时），在泰山脚下的泰安老街，走在街头巷尾、市井里弄，“泰山煎饼”飘香，热气腾腾的非遗“灯影大包子”里，藏着人间最泰安的味道。后入住酒店休息！
                <w:br/>
                第5天   住宿：泰安   用餐：早晚餐
                <w:br/>
                泰山早餐后，游览【泰山】（游览时间不少于6小时），五岳之首，被列为世界文化与自然双重遗产。从天外村乘景区交通车（上行30元/人费用自理）至中天门，步行经云步桥、迎客松、十八盘等景点（此处可选择乘坐缆车单程100元，往返200元，费用自理）至岱顶景区，游览南天门、漫步天街；游览高山建筑典范——碧霞祠；洋洋洒洒鸿篇巨制——大观峰，欣赏历代帝王将相的书法碑刻；观看泰山标志性刻石“五岳独尊”，登临泰山极顶玉皇顶，感受“会当凌绝顶、一览众山小”的豪情！后原路返回至中天门，乘景交（下行30元/人 费用自理）至天外村。下山后参观【土特产店】（不多于1.5小时）。晚餐过程中体验山东煎饼的摊制过程，品尝泰山名吃——煎饼卷大葱煎饼卷大葱香气四溢，热热闹闹吃出泰安味道，景中有城、城中遇景，提到这里儿每个人脑海中都会浮现出与这座城市有关的迷人的故事。
                <w:br/>
                第6天   住宿：泰安   用餐：早餐
                <w:br/>
                泰安--济南（车程约2小时）--各集散地早餐后车赴济南，游览【趵突泉】（游览时间不少于1小时）趵突泉被誉为“天下第一泉”，三窟并发，声如隐雷，是济南七十二名泉之冠。后游览【大明湖】（游览时间不少于1小时）“四面荷花三面柳，一城山色半城湖”是她风景的最好写照。历下亭、铁公祠、北极庙、南丰祠等三十余处名胜古迹，展现出悠久的历史文化。游览【芙蓉街】（游览时间不少于30分钟），这里堪比上海的城隍庙、南京的夫子庙。现在是济南老街中最热闹的一条街,了解一座城市，品味一地美食，看市井生活千奇百态，忆济南美食独特味道。后游览【曲水亭街】（游览时间不少于30分钟）济南最有味道的巷子、济南最具生活气息的巷子。现在的曲水亭街依然完整地保留着《老残游记》中“家家泉水，户户垂杨”的泉城风貌。想要了解真正的济南生活，必须要到曲水亭街去逛逛。独自漫步于青石板路，看白墙灰瓦，看小桥流水，看柳树成荫。后适时前往济南西站，乘坐高铁二等座 济南西-绍兴北 参考车次：G187   15:29-19:53 或其他车次返回绍兴北，绍兴北站散团，结束行程！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1）交通：往返高铁二等座、当地空调旅游车（一人一座，根据实际报名人数决定所用车辆类型）
                <w:br/>
                2）住宿：当地酒店标准间（含早、若产生单男单女，请补房差290元/人）
                <w:br/>
                   参考酒店：台儿庄：台儿庄鑫之源酒店
                <w:br/>
                            泰安：泰安家巷里酒店、泰安盛景酒店
                <w:br/>
                            聊城：正泰东方大酒店
                <w:br/>
                            曲阜：曲阜驿家酒店
                <w:br/>
                            备注：若遇以上酒店满房，安排其他同等级其他酒店
                <w:br/>
                3）门票：以上所列景点首道门票
                <w:br/>
                4）餐费：5早7正（正餐25元/人*餐，10人一桌，10菜一汤，不足10人一桌按标准团队餐标安排菜量种类相应减少），
                <w:br/>
                   特别安排品尝：枣庄特色美食之首-辣子鸡，孔府宴特色菜，泰山名小吃
                <w:br/>
                5）导游：目的地导游服务+全陪导游服务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火车上餐费、旅游意外险、旅游目的地个人消费，柯桥、绍兴市区至火车站往返接送、景区内小交通参考（自愿选择）：泰山往返景交60元/人、台上往返索道200元/人、孔林电瓶车20元/人、孔林电瓶车费 20元，台儿庄古城交通30元，泰山往返索道200元（60周岁以上泰山索道往返半价100元），尼山电瓶车20元，金声玉振演出120元</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土特产店    主要商品：土特产</w:t>
            </w:r>
          </w:p>
        </w:tc>
        <w:tc>
          <w:tcPr/>
          <w:p>
            <w:pPr>
              <w:pStyle w:val="indent"/>
            </w:pPr>
            <w:r>
              <w:rPr>
                <w:rFonts w:ascii="微软雅黑" w:hAnsi="微软雅黑" w:eastAsia="微软雅黑" w:cs="微软雅黑"/>
                <w:color w:val="000000"/>
                <w:sz w:val="20"/>
                <w:szCs w:val="20"/>
              </w:rPr>
              <w:t xml:space="preserve">购物时间:不多于1.5小时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东韵阿胶厂    主要商品：阿胶制品</w:t>
            </w:r>
          </w:p>
        </w:tc>
        <w:tc>
          <w:tcPr/>
          <w:p>
            <w:pPr>
              <w:pStyle w:val="indent"/>
            </w:pPr>
            <w:r>
              <w:rPr>
                <w:rFonts w:ascii="微软雅黑" w:hAnsi="微软雅黑" w:eastAsia="微软雅黑" w:cs="微软雅黑"/>
                <w:color w:val="000000"/>
                <w:sz w:val="20"/>
                <w:szCs w:val="20"/>
              </w:rPr>
              <w:t xml:space="preserve">购物时间:不多于2小时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赠送项目：旅游包、帽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★★★★疫情防控期间，请做好自我防护，请主动做好如下配合：
                <w:br/>
                1、出行客人须携带本人有效身份证原件+健康绿码+行程绿码+佩戴口罩出行！
                <w:br/>
                2、如出现发热、咳嗽、呼吸急促等症状的，且健康码为红码或黄码的，禁止出行！敬请谅解！
                <w:br/>
                3、出行前须持期有效间核酸阴性证明！旅途中须配合各地核酸检测以及交通、入住、购票、游览、就餐等环节的防控检测。
                <w:br/>
                ★旅游者应确保自身健康状况适合本次旅行，且不危及其他旅游者的健康和安全。建议购买旅游意外险。
                <w:br/>
                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1、“安全出行，文明旅游”，旅游途中请自觉遵守尊重社会公德和尊重当地风俗。
                <w:br/>
                2、身份证、机票、金钱、首饰、相机、信用卡等贵重物品请游客随身携带、妥善保管！
                <w:br/>
                3、如自身曾有疾病（如心脏病、高血压、糖尿病等），请带好必备药品。另外可准备一些防感冒、治腹泻、晕车等常用药品。
                <w:br/>
                4、旅游期间请注意人身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2025-07-21T23:36:05+08:00</dcterms:created>
  <dcterms:modified xsi:type="dcterms:W3CDTF">2025-07-21T23:36:05+08:00</dcterms:modified>
</cp:coreProperties>
</file>

<file path=docProps/custom.xml><?xml version="1.0" encoding="utf-8"?>
<Properties xmlns="http://schemas.openxmlformats.org/officeDocument/2006/custom-properties" xmlns:vt="http://schemas.openxmlformats.org/officeDocument/2006/docPropsVTypes"/>
</file>