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遇见台州神仙居、绿道、高迁古民居二日游行程单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打卡爆款网红景点如意桥驾到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CT116297849216l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浙江省-台州市-仙居县-台州神仙居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★含一早2正餐，纯玩无购物！
                <w:br/>
                ★登神仙居住的地方，一路十里幽谷、千重峭壁、置身其中，便如来到了仙境！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,敬请谅解！集合标志:“快乐之旅”导游旗。★此价格仅限70周岁以上人群，70周岁以下价格348元！★出行客人须携带本人有效身份证原件！★神仙居景区每日限流并实行实名制预约，当天实名制入园，请提前提供准确出行名单！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794.1176470588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行程详情
                <w:br/>
                         早上 6:20柯桥蓝天大剧院门口。7:00绍兴城东体育中心门口。6:00上虞火车站广场公交车站 。8:00诸暨开元大酒店门口。集合乘车赴仙居(车程时间约2.5小时)，抵达后游览国家5A级景区--【神仙居景区】（门票挂牌110元，游览时间不少于3小时，游客需自理索道费：上行65元+下行55元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。晚上安排入住休息。
                <w:br/>
                   交通：大巴
                <w:br/>
                用餐
                <w:br/>
                早餐：X 午餐：午餐 晚餐：X 
                <w:br/>
                住宿
                <w:br/>
                仙居农家民宿标准间
                <w:br/>
                D2
                <w:br/>
                行程详情
                <w:br/>
                      早餐后游览【仙居绿道】（免费，游览时间不少于1小时）：远眺南峰古塔、游走仙居新城、体验青山绿水画中游的意境。您可租个自行车体验骑行的乐趣（骑行10元/小时，敬请自理）。后游览【高迁古民居】（免费，游览时间不少于1小时）：古民居群规模宏大，布局精巧，保存完整，递数百年而不衰，是吴氏一族集居地，保存有十三座明清年间仿照太和殿建成的古宅院，是典型的江南望族居住地。下午适时集合返回各集散地，结束行程！
                <w:br/>
                   交通：大巴
                <w:br/>
                用餐
                <w:br/>
                早餐：占床客人含早 午餐：午餐 晚餐：X 
                <w:br/>
                住宿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1)交通：往返空调旅游车（一人一座，根据实际报名人数决定所用车辆类型）
                <w:br/>
                2)门票：以上景点首道门票
                <w:br/>
                3)住宿：仙居农家民宿标准间    ★门票套票套餐，不占床无退款，敬请谅解！
                <w:br/>
                   （占床客人含早，若产生单男单女拼房不成功，请补房差90元/人）
                <w:br/>
                4）用餐：2正餐，餐标20元/人
                <w:br/>
                （10人一桌八菜一汤，如每桌人数不足10人则菜量相应减少，不用餐无退款，敬请谅解！）
                <w:br/>
                5)旅游管家：全程旅游管家服务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其中一餐费、旅游意外险及个人消费等   
                <w:br/>
                其他费用（自由选择）：索道上行65元+下行55元，绿道骑行10元/小时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.儿童安排：
                <w:br/>
                1)只占车位、旅游管家服务，其余费用自理
                <w:br/>
                2)儿童门票（不含,仅供参考）：神仙居：1.2米以下免票，1.2米-1.5米半票55元，1.5米以上全票110元。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神仙居位于仙居县白塔镇境内，景区“兼有天台之幽深、雁荡之奇崛”，几乎囊括了仙居的全部精髓，那里的一山一水、一崖一洞、一石一峰都能自成一格，仿佛神仙为自己的豪宅亲自设计的盆景。
                <w:br/>
                神仙居是世界上规模最大的火山流纹岩地貌典型，景观丰富而集中，奇峰环列，有观音岩、如来像、迎客山神、将军岩、睡美人、十一泄飞瀑等100余个景点。以西罨幽谷为中心，形成峰、崖、溪、瀑景观。景区有东、西、南、北四大天门，天门均由相对而立的两座险峰组成，仿佛在那里替主人虚位迎客。从景区北入口（西罨）和南入口（淡竹）都可进入景区。
                <w:br/>
                大凡看山景，必须是要爬山的，景区设置有索道，可以省去爬山的苦恼。若不愿爬山登岭，也可以沿着曲曲弯弯的幽谷，踩着平坦如砥的山径缓步而入，一路上便可饱览十里幽谷千重峭壁、万丈悬崖的险峻，咀嚼到雾绕云低、鸟唱蛙和的清幽。
                <w:br/>
                游玩神仙居景区约需3-4小时，最适宜的季节是6-8月雨季期间。雨后的瀑布水流极大，颇为壮观。此外，寒冷的冬季也是不错的选择，漫山的瀑布结成厚厚的冰瀑，仿佛玉柱一般悬挂于山前，瑰丽壮观。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2025-04-30T18:05:47+08:00</dcterms:created>
  <dcterms:modified xsi:type="dcterms:W3CDTF">2025-04-30T18:05:47+08:00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