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【静心洗礼·朝圣游】5A九华山、百岁宫、99米大愿文化园、地藏王圣像祈福纯玩三日游（含2早4正餐）行程单</w:t>
      </w:r>
    </w:p>
    <w:p>
      <w:pPr>
        <w:jc w:val="center"/>
        <w:spacing w:after="100"/>
      </w:pPr>
      <w:r>
        <w:rPr>
          <w:rFonts w:ascii="微软雅黑" w:hAnsi="微软雅黑" w:eastAsia="微软雅黑" w:cs="微软雅黑"/>
          <w:sz w:val="20"/>
          <w:szCs w:val="20"/>
        </w:rPr>
        <w:t xml:space="preserve">“许个大愿朝九华、幸福平安带回家”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CT1634362364wd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安徽省-安徽九华山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在莲花佛国九华山地藏菩萨的道场“许个大愿朝九华、幸福平安带回家”！
                <w:br/>
                九华山祈福纯玩3日🉐798元
                <w:br/>
                🏨住宿山上+山下酒店各一晚
                <w:br/>
                👍🏻全程含2早4正餐
                <w:br/>
                🎉览全景，地藏王肉身宝殿。
                <w:br/>
                ✨🚌05月29日周三、06月05日铁发.…来报名吧
                <w:br/>
                ★不足60周岁需补门票差价80元。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
                <w:br/>
                16人以上成团，如未成团提前三天通知，敬请谅解！
                <w:br/>
                参加对象：年龄为60周岁-75周岁身体健康的中老年朋友。
                <w:br/>
                ★不足60周岁需补门票差价80元。
                <w:br/>
                ★65周岁以上老年人凭有效证件可享受景区免票，门店可现退门票差价80元/人。
                <w:br/>
              </w:t>
            </w:r>
          </w:p>
          <w:p>
            <w:pPr>
              <w:jc w:val="center"/>
            </w:pPr>
            <w:r>
              <w:pict>
                <v:shape type="#_x0000_t75" style="width:450pt; height:835.3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00诸暨开元大酒店门口。6:00上虞火车站广场公交车站。7:00绍兴城东体育中心门口。7:40金柯桥大剧院门口。集合出发赴佛国圣地—九华山（车程时间约7小时，老年优惠半票80元+景区交通车50元），抵达后观九华第一寺【望华禅寺】（游览时间不少于30分钟）：敬报道香、点智慧灯，参观寺南明进士、南京户部侍郎汪珊墓，登亭饱览五溪山色和九华风光；后换乘景区交通车至九华街，安排入住宾馆，后参观九华山最古老佛寺--【化城寺】（游览时间不少于40分钟），参观九华山四大丛林之首---【祗园禅寺】（游览时间不少于30分钟），烧香祈福平安后回宾馆休息。
                <w:br/>
                住:九华山山上餐：(含晚)
                <w:br/>
                D2:  
                <w:br/>
                    早餐后参观九华山最大的佛寺建筑群--【肉身宝殿】（游览时间不少于1.5小时）：在1200年前地藏菩萨涅磐之后，肉身不腐、安然如生，后弟子将其肉身安置于此，参观地藏禅寺，旃檀林三大宝殿---【大愿宝殿、大悲宝殿、华严宝殿】。后乘坐百岁宫地面缆车赴【百岁宫】（游览时间不少于1.5小时，不含单程缆车55元/人费用自理）：朝拜明代高僧无瑕和尚肉身、五百罗汉堂、远眺天然睡佛，步行下山后用中餐，后乘景区交通车赴闵园景区，乘天台索道至【古拜经台】（游览时间不少于3小时，不含天台往返索道160元/人费用自理，）：参观古拜经台、观音峰、大鹏听经石、金龟朝北斗，攀登 “会当凌绝顶，一览众山小”之天台峰，参观九华山最高寺庙--【天台禅寺】，远眺海拔1342米的最高峰——十王峰，南望黄山如屏、北瞰长江如练，信步青龙背、捧日亭、一线天，后入住宾馆休息。
                <w:br/>
                住:九华山山下餐：(含早中晚)
                <w:br/>
                D3:  
                <w:br/>
                   早餐后前往九华山【大愿文化园景区】（门票免，游览时间不少于1小时；若需参观弘愿堂需自理门票39元/人；电瓶车自理30元/人）参观游览参观，景区由99米地藏菩萨圣像（全世界最高地藏菩萨站像）及配套景点和服务设施组成，占地1500余亩，耗时8年、耗资20亿建成，是集自然山水与佛教文化于一身，融传统艺术与现代科技于一体的礼佛朝拜、养生禅修、休闲观光的旅游胜境。结束后乘车返回各集散中心，结束旅程！
                <w:br/>
                住:家餐：(含早中)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w:br/>
                2）住宿：九华山经济型酒店2-3人间（一晚山上，一晚山下）（占床客人含早，如产生单男单女拼房不成功，请补房差140元/人）
                <w:br/>
                参考酒店：九华山上：芙蓉山庄或玖缘山庄或凤祥山庄或山中小雅酒店或禧润宾馆或蓝天山庄
                <w:br/>
                   九华山下：佛都宾馆或皖南春或龙桥客栈或九华假日商务宾馆或水静香缘　　　　　　
                <w:br/>
                3）门票：以上所列景点首道门票
                <w:br/>
                4）餐费：正餐25元/人/餐*4正（正餐10人一桌，八菜一汤，如每桌人数不足10人，则菜量相应减少，敬请谅解！）
                <w:br/>
                5）旅游管家：全程旅游管家服务+地陪旅游管家服务
                <w:br/>
                6）其他：景区交通50/人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百岁宫单程缆车55元/人（往返100元/人）；天台单程索道85元/人（往返160元/人）、弘愿堂需自理门票39元/人；电瓶车自理30元/人，旅游意外险及个人消费等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赠送项目：旅游帽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2、出现发热、咳嗽、呼吸急促等症状的，且健康码为红码或黄码的，社区或村提供的通行证无法使用，禁止出行。
                <w:br/>
                3、以上标注的门票为景区挂牌价,若自动放弃或其他原因产生退票,按旅行社的折扣价退款。
                <w:br/>
                4、外出旅行请务必带好有效身份证、军官证、老年证等证件；持老人、残疾人、军官、学生、记者等优惠证件可能会享受到景区门票等的优惠政策，我社退还旅行社折扣价与优惠政策间相应的差价。
                <w:br/>
                5、请仔细阅读行程表，如有疑问请咨询报名旅行社，出游当天必须按所规定的时间、地点、座位号乘车。报名时所提供的移动电话请保持畅通，以便导游出团前一天再次通知客人出行事宜。
                <w:br/>
                6、我社所用车辆均为空调车，所有座位价格一致，不存在座位次序先后的差别问题，届时将有权视游客人数多少决定所用车辆类型。 
                <w:br/>
                7、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8、若70岁以上老人报名参团必须身体健康，同时须有家属（70岁以下）陪同；75岁以上和有高血压、脑淤血等突发性疾病病史的老年朋友不建议参团旅游。
                <w:br/>
                9、以上标注游览时间为常规游览时间,行程中因不可抗力或不可归责乙方的意外情况(天气变化、道路堵塞、政府交通管制、公共交通工具延误取消等)导致无法按约定的旅游线路按时实施的，本社积极协助，但不承担责任。
                <w:br/>
                10、以上行程为散客拼团模式，因团队的特殊性，在景区游览时间或上车候客时间允许导游有10-15分钟范围内的浮动，期间如有适当的等车等人现象发生敬请游客谅解，我社将尽最大努力调整解决、不承担相应责任。
                <w:br/>
                11、请记好导游的联系方式及车牌号，以备不时之需。
                <w:br/>
                12、赠送项目因游客自愿放弃或行程时间不够等不可归责于旅行社的意外情况（天气变化、道路堵塞、政府交通管制等），导致无法按约定的旅游线路按时实施的以及不可抗力因素不能成行，旅行社不予退还相关门票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九华山概况：位于安徽省池州市东南境，风景区面积120平方公里，保护范围174平方公里。是首批国家重点风景名胜区，著名的游览避暑胜地，现为国家5A级旅游区、全国文明风景旅游区示范点，与山西五台山、浙江普陀山、四川峨眉山并称为中国佛教四大名山，是“地狱未空誓不成佛，众生度尽方证菩提”的大愿地藏王菩萨道场，被誉为国际性佛教道场。
                <w:br/>
                <w:br/>
                ★九华山天气：九华山春来迟，秋偏早，夏短冬长。而且海拔越高，这种四季变化的规律就越明显。冬季大部分地区平均气温为0℃左右，冰冻时间长。
                <w:br/>
                <w:br/>
                ★九华山特产： 九华山产茶历史悠久，九华佛茶（云雾香茶）以“九华毛峰”、“地藏雀舌”和“东崖雀舌”名气最大；九华析扇在明代已跻身名扇之林，清代是朝廷的贡品，现在已有20多个品种供游客选择；另黄精（药用功效众多，久服神清气爽，延年益寿）、九华冰姜（有止咳化痰，开胃消食的功效），较受中老年游客及香客喜爱。此外，九华山土特产还有石耳（石皮）、竹笋、笋尖、金地茶等，工艺品有竹编工艺品、瓷玉铜器等，也较受游客欢迎。
                <w:br/>
                  至于佛物，对游客来说，也是来此佛国很好的纪念品。佛物有香袋、佛碗、佛珠、木鱼、经书、佛教音乐带（《五会念佛》、《地藏王》、《观世音》、《释迦牟尼》、《佛缘》）等。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2025-06-09T17:14:58+08:00</dcterms:created>
  <dcterms:modified xsi:type="dcterms:W3CDTF">2025-06-09T17:14:58+08:00</dcterms:modified>
</cp:coreProperties>
</file>

<file path=docProps/custom.xml><?xml version="1.0" encoding="utf-8"?>
<Properties xmlns="http://schemas.openxmlformats.org/officeDocument/2006/custom-properties" xmlns:vt="http://schemas.openxmlformats.org/officeDocument/2006/docPropsVTypes"/>
</file>