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绍兴人游兜率天宫、大香林、会稽山龙华寺纯玩一日（含中餐）行程单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03月08日铁定发团158元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CT91642034966kv1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浙江省-会稽山龙华寺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纯玩·纯玩·纯玩
                <w:br/>
                含兜率天宫门票+景交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16人以上成团，如未成团提前2天通知！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 早上07：00城东体育中心，07：40柯桥科技中心门口，07：10绍兴迎恩门水街，06：00上虞火车站广场公交车站集合出发赴大香林(车程时间约1小时)，游览【大香林】（含门票，游览不少于1小时）地处会稽山休闲旅游度假区，景区有空山竼音，香林花雨,花前月下，竹海天风，幽谷清韵五大景区，最为突出的是闻名遐迩的千年桂花林.授誉为中国最大古桂群，大香林山清水秀,景色优美，四季花香不断，现已形为春赏樱花，夏约葵花，秋沐桂花，冬恋梅花的四度休闲棠花，带给游客醉香，醉美，醉自然的感受。游览【会稽山龙华寺】（含门票联票，游览不少于2小时）：龙华寺是目前国内单体最大的皇家风格的佛教寺院，深藏宝林山的古刹群落，梵音缭绕，晨钟暮鼓，内有可容纳500人的禅堂及斋堂；游览隔山相望的、气势宏伟的【兜率天宫】，兜率天宫宽99米，长160米，高81米（莲花顶海拔399米），内有33米高的弥勒菩萨，率天与龙华寺以香水海相隔，是人间首次示现的兜率天宫，是佛教宇宙中欲界第四层天，是未来佛、弥勒菩萨为天人说法的地方，兜率天意为欢喜天，喜足天，是欲界最为特殊的净土！下午适时返回各集散地，结束行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2)门票：以上景点首道门票（含景交）
                <w:br/>
                3)导游：全程导游服务
                <w:br/>
                4）用餐：含1正餐素斋，餐标20元/人（不用餐无退款，敬请谅解！）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1、旅游意外险及个人消费等
                <w:br/>
                2、儿童安排：
                <w:br/>
                1)只占车位、导游服务，其余费用自理
                <w:br/>
                2）门票参考：
                <w:br/>
                兜率天宫1.2以下免 ，1.2-1.5半票70元，超过1.5同大人
                <w:br/>
                大香林：绍兴人免，景交10元自理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16人以上成团，如未成团提早三天通知，敬请谅解！集合标志:“快乐之旅”导游旗。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2025-04-29T18:16:39+08:00</dcterms:created>
  <dcterms:modified xsi:type="dcterms:W3CDTF">2025-04-29T18:16:39+08:00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