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新安江山水画廊、渔风千古情、屯溪老街、棠樾牌坊群、鲍家花园二日游行程单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03月05日铁定发团特价99元春暖花开.古徽州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CT41645491392ec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安徽省-新安江山水画廊风景区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★国家5A景区，世界文化遗产地，建筑的丰碑——棠樾牌坊群
                <w:br/>
                ★中国最大的私人园林、盆景观赏地——鲍家花园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出行客人须携带本人有效身份证原件+健康绿码+佩戴口罩出行！如出现发热、咳嗽、呼吸急促等症状的，且健康码为红码或黄码的，禁止出行！敬请谅解！40人以上成团，如未成团提前三天通知,敬请谅解！集合标志:“快乐之旅”导游旗。★参加对象：年龄要求为25-70周岁的游客！出发当天请携带身份证原件。★不在此年龄范围内游客需补报名费100元/人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集合站点名称
                <w:br/>
                回程
                <w:br/>
                上车时间
                <w:br/>
                单价(元/人)
                <w:br/>
                回程
                <w:br/>
                上车时间
                <w:br/>
                单价(元/人)
                <w:br/>
                城东体育中心
                <w:br/>
                √
                <w:br/>
                07:00
                <w:br/>
                0
                <w:br/>
                -
                <w:br/>
                <w:br/>
                0
                <w:br/>
                绍兴迎恩门水街
                <w:br/>
                √
                <w:br/>
                07:15
                <w:br/>
                0
                <w:br/>
                -
                <w:br/>
                <w:br/>
                0
                <w:br/>
                柯桥科技中心门口
                <w:br/>
                √
                <w:br/>
                07:40
                <w:br/>
                0
                <w:br/>
                -
                <w:br/>
                <w:br/>
                0
                <w:br/>
                上虞火车站广场公交车站
                <w:br/>
                √
                <w:br/>
                06:00
                <w:br/>
                0
                <w:br/>
                -
                <w:br/>
                <w:br/>
                0
                <w:br/>
                行程安排D1
                <w:br/>
                行程详情
                <w:br/>
                古徽州   参观古徽州文明的摇篮、徽商的母亲河——【新安江山水画廊】（含门票、游船自理68元/人，演出自理120元/人，旅行社优惠价：130元/人（游船+演出）；游览时间不少于3个小时）新安江是黄山——歙县——千岛湖黄金旅游线上的一颗璀璨的明珠，她以中国独特的徽文化与自然风光、古村落的美妙结合著称于世。现两岸生态环境极佳，呈现高山林、中山茶、低山果、水中鱼立体生态格局，与掩映其间的古村落、古民居交相辉映，构成一幅秀丽的世外桃源图。欣赏【新安渔风千古情演出】大型实景演出。演出以古代“九姓捕鱼”作为故事背景，展现当年九姓族人用传统方式和渔具捕鱼的生动场面。后参观【锦泰乳胶】或【泛帛丝绸】或【开化灵芝】或【陶氏珠宝】或【德亚厨具】或【竹海一品超市】（以上仅选择其中1站安排参观，每站参观时间不多于120分钟）。后游览中国历史文化名街、活动着的清明上河图——【屯溪老街】（宋代老街：游览时间不少于1个小时），步行其间，古风扑面，旗幌飘飘，各式土产，应有尽有。是黄山市博物馆和目前中国保存最完整的，具有宋、明、清时代建筑风格的步行商业街，为全国重点文物保护单位。   交通：大巴车   景点：新安江山水画廊、屯溪老街   购物点：后参观【锦泰乳胶】或【泛帛丝绸】或【开化灵芝】或【陶氏珠宝】或【德亚厨具】或【竹海一品超市】（以上仅选择其中1站安排参观，每站参观时间不多于120分钟）   自费项：新安江山水画廊+新安渔风千古情演出（含门票、游船自理68元/人，演出自理120元/人，旅行社优惠价：130元/人（游船+演出）
                <w:br/>
                用餐
                <w:br/>
                早餐：X 午餐：X 晚餐：X 
                <w:br/>
                住宿
                <w:br/>
                当地双人标准间
                <w:br/>
                D2
                <w:br/>
                行程详情
                <w:br/>
                古徽州   早餐后游览游览建筑的丰碑——【棠樾牌坊群】忠、孝、节、义俱有，是古徽州人伦理道德、宗法思想的表现。而棠樾牌坊群作为历史的见证，不仅凝聚着古代劳动人民的智慧，也是徽州石材建筑的珍品，每座牌坊都精心设计和施工。棠樾牌坊的建筑艺术，凝结着中国劳动人民的聪明才智和高超的技艺。皖南最大的私家花园——【鲍家花园】（门票挂牌100元已含 ，游览时间不少于2小时），棠樾牌坊群位于歙县郑村镇棠樾村东大道上。共七座牌坊，明建三座，清建四座。后参观【锦泰乳胶】或【泛帛丝绸】或【开化灵芝】或【陶氏珠宝】或【德亚厨具】或【竹海一品超市】（以上仅选择其中2站安排参观，每站参观时间不多于120分钟），结束后返回各集散地。   交通：大巴车   景点：棠樾牌坊群、鲍家花园   购物点：后参观【锦泰乳胶】或【泛帛丝绸】或【开化灵芝】或【陶氏珠宝】或【德亚厨具】或【竹海一品超市】（以上仅选择其中1站安排参观，每站参观时间不多于120分钟）
                <w:br/>
                用餐
                <w:br/>
                早餐：占床位者赠送早餐 午餐：X 晚餐：X 
                <w:br/>
                住宿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1）交通：往返空调旅游车（一人一座，根据实际报名人数决定所用车辆类型）
                <w:br/>
                2）住宿：徽州当地标准间★门票住宿套票套餐，不占床无退款，敬请谅解！
                <w:br/>
                （占床客人含早，若产生单男单女拼房不成功，请补房差80元/人）
                <w:br/>
                3）门票：以上景点首道大门票
                <w:br/>
                4）导服：随团旅游服务人员（出发地接团，返程不随团、由司机送回。）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1、不含项目：全程餐费、旅游意外险及个人消费等
                <w:br/>
                2、接送费用：新昌、嵊州、诸暨至绍兴往返接送费50元/人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【锦泰乳胶】【泛帛丝绸】【开化灵芝】【陶氏珠宝】等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【锦泰乳胶】或【泛帛丝绸】或【开化灵芝】或【陶氏珠宝】或【德亚厨具】或【竹海一品超市】（以上仅选择其中3站安排参观，每站参观时间不多于120分钟）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本社提醒您：安全出行 文明旅游
                <w:br/>
                1、贵重物品、个人证件保管提醒：身份证、机票、金钱、首饰、相机、信用卡等贵重物品，请游客随身携带、妥善保管，不可将贵重物品放在托运行李内；请勿在同一口袋携带大叠现金，金钱收藏需隐秘，随身口袋备零用小面额钱币，贵重饰品最好留在家里。
                <w:br/>
                2、个人健康：如团员自身曾有疾病（如心脏病、高血压、糖尿病等），请带足必备药品以便急救。另外也需要准备一些防感冒、治腹泻和创口贴等常用药品，晕车的旅游者，备好有效药物。
                <w:br/>
                3、住宿提醒：每到一站一定要记下所住酒店地址、电话、导游的房号、旅游车牌号、导游及司机联系电话等；离开酒店外出时，务必索取酒店名片，如果游客迷路时，可以按房卡提示的电话、地址安全顺利返回酒店。
                <w:br/>
                4、特殊项目安全提醒：水上游览或活动，应加倍注意安全，不可擅自下水或单独前往深水区、危险水域，应听从指挥和合理劝阻。
                <w:br/>
                5、旅途中或自由活动期间请注意交通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2025-05-04T18:23:38+08:00</dcterms:created>
  <dcterms:modified xsi:type="dcterms:W3CDTF">2025-05-04T18:23:38+08:00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