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打卡平阳寺茶园古道，登顶赏全景，"蓝月亮湖"五峰岭休闲，采摘当季水果【樱桃】，进园畅吃！行程单</w:t>
      </w:r>
    </w:p>
    <w:p>
      <w:pPr>
        <w:jc w:val="center"/>
        <w:spacing w:after="100"/>
      </w:pPr>
      <w:r>
        <w:rPr>
          <w:rFonts w:ascii="微软雅黑" w:hAnsi="微软雅黑" w:eastAsia="微软雅黑" w:cs="微软雅黑"/>
          <w:sz w:val="20"/>
          <w:szCs w:val="20"/>
        </w:rPr>
        <w:t xml:space="preserve">平水轻徒步148元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平阳寺古道
                <w:br/>
                平阳村位于柯桥区平水镇南部，一直以来，平阳用寺庙的庄严肃穆、古越国的悠悠岁月、禅茶的馥郁芬芳，诉说着那些藏于美丽乡村里的雅韵风情。
                <w:br/>
                作为越国古都的平阳村，这里有着2500年的“卧薪尝胆” 越国复国梦，“不惧怕失败与屈辱，敢于拼搏“成为这里的文化积淀。
                <w:br/>
                这个风景如画的地方，是不出越城/柯桥区，假日出行的不错之地！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五峰岭古道 轻徒步位于绍兴富盛山区，这里的海拔230米，在圈内是绍兴自驾/骑行/露营的好去处。</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07:30 # 柯桥区政府广场08:00 # 迎恩门水街城墙08:30 # 绍兴城东体育馆▼准时集合出发，车上大家补觉休息，领队讲解注意事项；大约1h抵达平阳村茶园，顶上观景台，看百亩茶园与平阳寺组成的风景，也可以前往点将台等遗址游览。之后我们驱车前往五峰岭停车区，稍作整理，带上水，从这里沿着步道，开启轻徒步，3公里的路线，适合男女老少。登顶山顶，远眺“蓝月亮湖”，之后沿着步道下撤到水库边，大家可以拍照凹造型。在水库边路餐，解决午餐（提前备好路餐）适时，我们前往樱桃采摘园，大家采摘过程要保护好树枝，不可浪费哦，如果需要外带，自理费用哦！15:00左右集合返回，大家意犹未尽，期待下次同行（记得分享美景！以上为计划行程，如有特殊情况可能会酌情修改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【交通】正规旅游大巴
                <w:br/>
                【采摘】樱桃采摘费用（进园畅吃，外带自理）
                <w:br/>
                【组织】活动组织服务费
                <w:br/>
                【领队】领队费用
                <w:br/>
                【赠送】每人一份旅行意外保险
                <w:br/>
                【其他】每人一瓶矿泉水
                <w:br/>
                【徒步】免费提供登山杖使用，下单时备注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【餐食】中餐自备路餐，樱桃外带自理
                <w:br/>
                【发票】报价不含发票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【活动成团吗】
                <w:br/>
                这是问的最多的问题！
                <w:br/>
                成团！建活动群，拉您进群，发通知短信！
                <w:br/>
                不成团！费用原路退回，1-5分钟退回您的账上，注意查看！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成人：148元  儿童：118元（1.4米以下）
                <w:br/>
                2人一起报名，立减8元/人（优惠费用，活动结束后原路退还）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2025-05-04T00:50:53+08:00</dcterms:created>
  <dcterms:modified xsi:type="dcterms:W3CDTF">2025-05-04T00:50:53+08:00</dcterms:modified>
</cp:coreProperties>
</file>

<file path=docProps/custom.xml><?xml version="1.0" encoding="utf-8"?>
<Properties xmlns="http://schemas.openxmlformats.org/officeDocument/2006/custom-properties" xmlns:vt="http://schemas.openxmlformats.org/officeDocument/2006/docPropsVTypes"/>
</file>