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温岭网红七彩小箬渔村、石塘滨海绿道、方山休闲二日游行程单</w:t>
      </w:r>
    </w:p>
    <w:p>
      <w:pPr>
        <w:jc w:val="center"/>
        <w:spacing w:after="100"/>
      </w:pPr>
      <w:r>
        <w:rPr>
          <w:rFonts w:ascii="微软雅黑" w:hAnsi="微软雅黑" w:eastAsia="微软雅黑" w:cs="微软雅黑"/>
          <w:sz w:val="20"/>
          <w:szCs w:val="20"/>
        </w:rPr>
        <w:t xml:space="preserve">11月05、12日铁定发团298元亲水之旅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KL-wl202106241458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浙江省-台州市-温岭市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★小箬村：在温岭，也有一个彩色的童话小镇！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备　　注：16人以上成团，如未成团提前三天通知，敬请谅解！集合标志:“快乐之旅”导游旗。 ★出行客人须携带本人有效身份证原件+健康绿码+佩戴口罩出行！如出现发热、咳嗽、呼吸急促等症状的，且健康码为红码或黄码的，禁止出行！敬请谅解！ ★出行期间游客必须持48小时核酸阴性证明！超出时间可在当地或者高速口重新检测！意大利风情海岸“中国版本”马卡龙色【11月05、12日铁定发团298元亲水之旅】温岭网红七彩小箬渔村、石塘滨海绿道、方山休闲二日游，看唯美观景平台，打卡童话！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早上06:10诸暨开元大酒店门口。6:30诸暨枫桥步森集团门口。6:50柯桥科技中心门口。7:30绍兴城东体育中心门口。8:20上虞火车站广场公交车站。9:10嵊州邮政大楼公交车站。9:30新昌体育馆门口。集合出发赴台州温岭(车程时间约3小时)：抵达后游览4A景区【方山景区】（门票挂牌40元，游览时间不少于1.5小时）：方山在温岭西北部，系雁荡山八大景区之一。方山层峦叠嶂，气势磅礴，四围石壁均在百米以上，山顶平直如砥，形如方盒，因而得名。山上有羊角峰、羊角洞和云霄寺。晚上安排入住休息。
                <w:br/>
                住:温岭
                <w:br/>
                D2:  
                <w:br/>
                  早餐后游览素有“画中镇”、“东方巴黎圣母院”之称的新世纪中国大陆第一缕曙光首照地--【石塘滨海绿道 】（免费，游览时间不少于40分钟）：蓝天、白云、阳光、大海、沙滩、渔港、石屋.，滨海绿道依山就势，浓浓的山海风情，绿道边是一望无际的大海，海岛和渔船在海面上若隐若现，尽享石塘的山海风光。后游览【网红七彩小箬村】（免费，安排自由活动时间不少于1小时）：房子依山坡而建，都是清一色的石头屋，当地政府请艺术家在保护房屋的基础上进行外墙刷漆，形成了七彩的 “童话小镇”。后适时返回各集散地，结束行程！
                <w:br/>
                餐：含早餐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
                <w:br/>
                1) 交通：空调旅游车（一人一座，根据实际报名人数决定所用车辆类型）
                <w:br/>
                2) 门票：以上景点首道门票 
                <w:br/>
                3) 住宿：温岭经济型酒店标准间（占床客人含早，若单男单女拼房不成功，请补房差80元/人）
                <w:br/>
                参考酒店：温岭环球一号酒店或金海湾酒店或金茂酒店或鼎盛宾馆或银海宾馆或星河一号酒店或铜锣湾酒店或汇其乐酒店或城市便捷酒店或我的家宾馆或南苑E家宾馆或拉菲酒店或舒悦喆遇
                <w:br/>
                4) 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温岭，地处浙江东南沿海，长三角地区的南翼，三面临海 ，东濒东海，南连玉环，西邻乐清及乐清湾，北接台州市区，是一座在改革开放中迅速崛起的滨海城市。全市陆域面积920平方公里，岛屿面积14.72平方公里，滩涂面积155平方公里。温岭市是纯汉族聚居地，分别居住在16个镇（街道），人口约118万。地理坐标为北纬28°22′，东经121°21′。温岭市辖5个街道、11个镇：太平街道、城东街道、城西街道、城北街道、横峰街道；温峤镇、大溪镇、泽国镇、新河镇、箬横镇、松门镇、石塘镇、城南镇、滨海镇、坞根镇、石桥头镇。市人民政府驻太平街道人民东路258号。
                <w:br/>
                景点类型：城市
                <w:br/>
                最佳季节：3-5月。春季尤佳，百花盛开，风景宜人。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★★★★疫情防控期间，请做好自我防护，请主动做好如下配合：
                <w:br/>
                1、出行客人须携带本人有效身份证原件+健康绿码+行程绿码+佩戴口罩出行！
                <w:br/>
                2、如出现发热、咳嗽、呼吸急促等症状的，且健康码为红码或黄码的，禁止出行！敬请谅解！
                <w:br/>
                3、出行前须持期有效间核酸阴性证明！旅途中须配合各地核酸检测以及交通、入住、购票、游览、就餐等环节的防控检测。
                <w:br/>
                ★旅游者应确保自身健康状况适合本次旅行，且不危及其他旅游者的健康和安全。建议购买旅游意外险。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儿童安排：
                <w:br/>
                1)含车费、导游服务，其余费用自理。
                <w:br/>
                2)儿童门票（仅供参考）：
                <w:br/>
                 方山：1.2米以下免票，1.2-1.5半票20元，1.5米以上全票40元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2025-04-29T17:59:29+08:00</dcterms:created>
  <dcterms:modified xsi:type="dcterms:W3CDTF">2025-04-29T17:59:29+08:00</dcterms:modified>
</cp:coreProperties>
</file>

<file path=docProps/custom.xml><?xml version="1.0" encoding="utf-8"?>
<Properties xmlns="http://schemas.openxmlformats.org/officeDocument/2006/custom-properties" xmlns:vt="http://schemas.openxmlformats.org/officeDocument/2006/docPropsVTypes"/>
</file>